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F8467B" w:rsidRPr="00B0067D" w:rsidRDefault="00F8467B" w:rsidP="0082208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33711A" w:rsidRPr="00B0067D" w:rsidRDefault="008C0689" w:rsidP="00F8467B">
      <w:pPr>
        <w:pBdr>
          <w:bottom w:val="single" w:sz="6" w:space="1" w:color="auto"/>
        </w:pBdr>
        <w:jc w:val="right"/>
        <w:rPr>
          <w:rFonts w:ascii="Arial" w:hAnsi="Arial" w:cs="Arial"/>
          <w:b/>
        </w:rPr>
      </w:pPr>
      <w:r w:rsidRPr="00B0067D">
        <w:rPr>
          <w:rFonts w:ascii="Arial" w:hAnsi="Arial" w:cs="Arial"/>
          <w:b/>
        </w:rPr>
        <w:t>INSCHRIJFFORMULIER NEXT MOVE – TIKVAH</w:t>
      </w:r>
    </w:p>
    <w:p w:rsidR="00F8467B" w:rsidRPr="00B0067D" w:rsidRDefault="00F8467B" w:rsidP="008C0689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3711A" w:rsidRPr="00B0067D" w:rsidRDefault="0033711A">
      <w:pPr>
        <w:rPr>
          <w:rFonts w:ascii="Arial" w:hAnsi="Arial" w:cs="Arial"/>
        </w:rPr>
      </w:pPr>
    </w:p>
    <w:p w:rsidR="0033711A" w:rsidRPr="00B0067D" w:rsidRDefault="00CB1509">
      <w:pPr>
        <w:rPr>
          <w:rFonts w:ascii="Arial" w:hAnsi="Arial" w:cs="Arial"/>
          <w:b/>
          <w:sz w:val="18"/>
          <w:szCs w:val="18"/>
        </w:rPr>
      </w:pPr>
      <w:r w:rsidRPr="00B0067D">
        <w:rPr>
          <w:rFonts w:ascii="Arial" w:hAnsi="Arial" w:cs="Arial"/>
          <w:b/>
          <w:sz w:val="18"/>
          <w:szCs w:val="18"/>
        </w:rPr>
        <w:t>Contactgegevens</w:t>
      </w:r>
    </w:p>
    <w:p w:rsidR="00CB1509" w:rsidRPr="00B0067D" w:rsidRDefault="00CB1509">
      <w:pPr>
        <w:rPr>
          <w:rFonts w:ascii="Arial" w:hAnsi="Arial" w:cs="Arial"/>
          <w:sz w:val="18"/>
          <w:szCs w:val="18"/>
        </w:rPr>
      </w:pPr>
    </w:p>
    <w:p w:rsidR="008C0689" w:rsidRPr="00B0067D" w:rsidRDefault="008C0689" w:rsidP="000D041C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Naam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0D041C" w:rsidRPr="00B0067D">
        <w:rPr>
          <w:rFonts w:ascii="Arial" w:hAnsi="Arial" w:cs="Arial"/>
          <w:sz w:val="18"/>
          <w:szCs w:val="18"/>
        </w:rPr>
        <w:t xml:space="preserve"> </w:t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7B2375" w:rsidRPr="00B0067D">
        <w:rPr>
          <w:rFonts w:ascii="Arial" w:hAnsi="Arial" w:cs="Arial"/>
          <w:sz w:val="18"/>
          <w:szCs w:val="18"/>
        </w:rPr>
      </w:r>
      <w:r w:rsidR="007B2375" w:rsidRPr="00B0067D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DB5E0E" w:rsidRPr="00B0067D">
        <w:rPr>
          <w:rFonts w:ascii="Arial" w:hAnsi="Arial" w:cs="Arial"/>
          <w:sz w:val="18"/>
          <w:szCs w:val="18"/>
        </w:rPr>
        <w:tab/>
      </w:r>
      <w:bookmarkEnd w:id="1"/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8C0689" w:rsidRPr="00B0067D" w:rsidRDefault="008C0689" w:rsidP="00DB5E0E">
      <w:pPr>
        <w:tabs>
          <w:tab w:val="left" w:pos="1560"/>
          <w:tab w:val="right" w:leader="dot" w:pos="9065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Achternaam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0D041C" w:rsidRPr="00B0067D">
        <w:rPr>
          <w:rFonts w:ascii="Arial" w:hAnsi="Arial" w:cs="Arial"/>
          <w:sz w:val="18"/>
          <w:szCs w:val="18"/>
        </w:rPr>
        <w:t xml:space="preserve"> </w:t>
      </w:r>
      <w:r w:rsidR="00DB5E0E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B5E0E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DB5E0E" w:rsidRPr="00B0067D">
        <w:rPr>
          <w:rFonts w:ascii="Arial" w:hAnsi="Arial" w:cs="Arial"/>
          <w:sz w:val="18"/>
          <w:szCs w:val="18"/>
        </w:rPr>
      </w:r>
      <w:r w:rsidR="00DB5E0E" w:rsidRPr="00B0067D">
        <w:rPr>
          <w:rFonts w:ascii="Arial" w:hAnsi="Arial" w:cs="Arial"/>
          <w:sz w:val="18"/>
          <w:szCs w:val="18"/>
        </w:rPr>
        <w:fldChar w:fldCharType="separate"/>
      </w:r>
      <w:r w:rsidR="00DB5E0E" w:rsidRPr="00B0067D">
        <w:rPr>
          <w:rFonts w:ascii="Arial" w:hAnsi="Arial" w:cs="Arial"/>
          <w:noProof/>
          <w:sz w:val="18"/>
          <w:szCs w:val="18"/>
        </w:rPr>
        <w:tab/>
      </w:r>
      <w:r w:rsidR="00DB5E0E" w:rsidRPr="00B0067D">
        <w:rPr>
          <w:rFonts w:ascii="Arial" w:hAnsi="Arial" w:cs="Arial"/>
          <w:noProof/>
          <w:sz w:val="18"/>
          <w:szCs w:val="18"/>
        </w:rPr>
        <w:t> </w:t>
      </w:r>
      <w:r w:rsidR="00DB5E0E" w:rsidRPr="00B0067D">
        <w:rPr>
          <w:rFonts w:ascii="Arial" w:hAnsi="Arial" w:cs="Arial"/>
          <w:sz w:val="18"/>
          <w:szCs w:val="18"/>
        </w:rPr>
        <w:fldChar w:fldCharType="end"/>
      </w:r>
      <w:bookmarkEnd w:id="2"/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8C0689" w:rsidRPr="00B0067D" w:rsidRDefault="008C0689" w:rsidP="000D041C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E-mailadres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F8467B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8C0689" w:rsidRPr="00B0067D" w:rsidRDefault="008C0689" w:rsidP="00DB5E0E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Telefoonnummer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F8467B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8C0689" w:rsidRPr="00B0067D" w:rsidRDefault="008C0689" w:rsidP="00DB5E0E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Geboortedatum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F8467B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8C0689" w:rsidRPr="00B0067D" w:rsidRDefault="008C0689" w:rsidP="000D041C">
      <w:pPr>
        <w:tabs>
          <w:tab w:val="left" w:pos="1560"/>
          <w:tab w:val="right" w:leader="dot" w:pos="4536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Geslacht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F8467B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8C0689" w:rsidRPr="00B0067D" w:rsidRDefault="008C0689" w:rsidP="008C0689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8C0689" w:rsidRPr="00B0067D" w:rsidRDefault="008C0689" w:rsidP="008C0689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8C0689" w:rsidRPr="00B0067D" w:rsidRDefault="007B2375" w:rsidP="008C0689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 w:rsidRPr="00B0067D">
        <w:rPr>
          <w:rFonts w:ascii="Arial" w:hAnsi="Arial" w:cs="Arial"/>
          <w:b/>
          <w:sz w:val="18"/>
          <w:szCs w:val="18"/>
        </w:rPr>
        <w:t>L</w:t>
      </w:r>
      <w:r w:rsidR="008C0689" w:rsidRPr="00B0067D">
        <w:rPr>
          <w:rFonts w:ascii="Arial" w:hAnsi="Arial" w:cs="Arial"/>
          <w:b/>
          <w:sz w:val="18"/>
          <w:szCs w:val="18"/>
        </w:rPr>
        <w:t>es</w:t>
      </w:r>
      <w:r w:rsidRPr="00B0067D">
        <w:rPr>
          <w:rFonts w:ascii="Arial" w:hAnsi="Arial" w:cs="Arial"/>
          <w:b/>
          <w:sz w:val="18"/>
          <w:szCs w:val="18"/>
        </w:rPr>
        <w:t>type</w:t>
      </w:r>
    </w:p>
    <w:p w:rsidR="008C0689" w:rsidRPr="00B0067D" w:rsidRDefault="008C0689" w:rsidP="008C0689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8C0689" w:rsidRPr="00B0067D" w:rsidRDefault="007B2375" w:rsidP="007B2375">
      <w:pPr>
        <w:tabs>
          <w:tab w:val="left" w:pos="1560"/>
        </w:tabs>
        <w:spacing w:line="276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1"/>
      <w:r w:rsidRPr="00B0067D">
        <w:rPr>
          <w:rFonts w:ascii="Arial" w:hAnsi="Arial" w:cs="Arial"/>
          <w:sz w:val="18"/>
          <w:szCs w:val="18"/>
        </w:rPr>
        <w:instrText xml:space="preserve"> FORMCHECKBOX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Pr="00B0067D">
        <w:rPr>
          <w:rFonts w:ascii="Arial" w:hAnsi="Arial" w:cs="Arial"/>
          <w:sz w:val="18"/>
          <w:szCs w:val="18"/>
        </w:rPr>
        <w:fldChar w:fldCharType="end"/>
      </w:r>
      <w:bookmarkEnd w:id="8"/>
      <w:r w:rsidRPr="00B0067D">
        <w:rPr>
          <w:rFonts w:ascii="Arial" w:hAnsi="Arial" w:cs="Arial"/>
          <w:sz w:val="18"/>
          <w:szCs w:val="18"/>
        </w:rPr>
        <w:t xml:space="preserve"> </w:t>
      </w:r>
      <w:r w:rsidR="008C0689" w:rsidRPr="00B0067D">
        <w:rPr>
          <w:rFonts w:ascii="Arial" w:hAnsi="Arial" w:cs="Arial"/>
          <w:sz w:val="18"/>
          <w:szCs w:val="18"/>
        </w:rPr>
        <w:t>Tikvah Relaxt</w:t>
      </w:r>
      <w:r w:rsidR="00CB1509" w:rsidRPr="00B0067D">
        <w:rPr>
          <w:rFonts w:ascii="Arial" w:hAnsi="Arial" w:cs="Arial"/>
          <w:sz w:val="18"/>
          <w:szCs w:val="18"/>
        </w:rPr>
        <w:t xml:space="preserve"> -</w:t>
      </w:r>
      <w:r w:rsidR="00CB1509" w:rsidRPr="00B0067D">
        <w:rPr>
          <w:rFonts w:ascii="Arial" w:hAnsi="Arial" w:cs="Arial"/>
          <w:sz w:val="18"/>
          <w:szCs w:val="18"/>
        </w:rPr>
        <w:tab/>
        <w:t>| Door adem - en ontspanningsoefeningen kom je geestelijk en lichamelijk tot rust |</w:t>
      </w:r>
    </w:p>
    <w:p w:rsidR="008C0689" w:rsidRPr="00B0067D" w:rsidRDefault="007B2375" w:rsidP="007B2375">
      <w:pPr>
        <w:tabs>
          <w:tab w:val="left" w:pos="1560"/>
        </w:tabs>
        <w:spacing w:line="276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B0067D">
        <w:rPr>
          <w:rFonts w:ascii="Arial" w:hAnsi="Arial" w:cs="Arial"/>
          <w:sz w:val="18"/>
          <w:szCs w:val="18"/>
        </w:rPr>
        <w:instrText xml:space="preserve"> FORMCHECKBOX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Pr="00B0067D">
        <w:rPr>
          <w:rFonts w:ascii="Arial" w:hAnsi="Arial" w:cs="Arial"/>
          <w:sz w:val="18"/>
          <w:szCs w:val="18"/>
        </w:rPr>
        <w:fldChar w:fldCharType="end"/>
      </w:r>
      <w:bookmarkEnd w:id="9"/>
      <w:r w:rsidRPr="00B0067D">
        <w:rPr>
          <w:rFonts w:ascii="Arial" w:hAnsi="Arial" w:cs="Arial"/>
          <w:sz w:val="18"/>
          <w:szCs w:val="18"/>
        </w:rPr>
        <w:t xml:space="preserve"> </w:t>
      </w:r>
      <w:r w:rsidR="008C0689" w:rsidRPr="00B0067D">
        <w:rPr>
          <w:rFonts w:ascii="Arial" w:hAnsi="Arial" w:cs="Arial"/>
          <w:sz w:val="18"/>
          <w:szCs w:val="18"/>
        </w:rPr>
        <w:t>Tikvah Stretch</w:t>
      </w:r>
      <w:r w:rsidR="00CB1509" w:rsidRPr="00B0067D">
        <w:rPr>
          <w:rFonts w:ascii="Arial" w:hAnsi="Arial" w:cs="Arial"/>
          <w:sz w:val="18"/>
          <w:szCs w:val="18"/>
        </w:rPr>
        <w:t xml:space="preserve"> -</w:t>
      </w:r>
      <w:r w:rsidR="00CB1509" w:rsidRPr="00B0067D">
        <w:rPr>
          <w:rFonts w:ascii="Arial" w:hAnsi="Arial" w:cs="Arial"/>
          <w:sz w:val="18"/>
          <w:szCs w:val="18"/>
        </w:rPr>
        <w:tab/>
        <w:t>| Naast ontspannen, ook op mobiliteit. Iets moeilijkere stretchoefeningen voor spieren |</w:t>
      </w:r>
    </w:p>
    <w:p w:rsidR="008C0689" w:rsidRPr="00B0067D" w:rsidRDefault="008C0689" w:rsidP="008C0689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CB1509" w:rsidRPr="00B0067D" w:rsidRDefault="00CB1509" w:rsidP="008C0689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7B2375" w:rsidRPr="00B0067D" w:rsidRDefault="007B2375" w:rsidP="007B2375">
      <w:pPr>
        <w:tabs>
          <w:tab w:val="left" w:pos="156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B0067D">
        <w:rPr>
          <w:rFonts w:ascii="Arial" w:hAnsi="Arial" w:cs="Arial"/>
          <w:b/>
          <w:sz w:val="18"/>
          <w:szCs w:val="18"/>
        </w:rPr>
        <w:t>Abonnement</w:t>
      </w:r>
    </w:p>
    <w:p w:rsidR="007B2375" w:rsidRPr="00B0067D" w:rsidRDefault="007B2375" w:rsidP="007B2375">
      <w:pPr>
        <w:tabs>
          <w:tab w:val="left" w:pos="156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CB1509" w:rsidRPr="00B0067D" w:rsidRDefault="00CB1509" w:rsidP="00DB5E0E">
      <w:pPr>
        <w:tabs>
          <w:tab w:val="left" w:pos="1560"/>
          <w:tab w:val="right" w:leader="dot" w:pos="4536"/>
        </w:tabs>
        <w:spacing w:line="276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Start datum</w:t>
      </w:r>
      <w:r w:rsidRPr="00B0067D">
        <w:rPr>
          <w:rFonts w:ascii="Arial" w:hAnsi="Arial" w:cs="Arial"/>
          <w:sz w:val="18"/>
          <w:szCs w:val="18"/>
        </w:rPr>
        <w:tab/>
        <w:t xml:space="preserve">: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CB1509" w:rsidRPr="00B0067D" w:rsidRDefault="00F8467B" w:rsidP="007B2375">
      <w:pPr>
        <w:tabs>
          <w:tab w:val="left" w:pos="1560"/>
          <w:tab w:val="left" w:pos="1918"/>
        </w:tabs>
        <w:spacing w:line="276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Lidmaatschap</w:t>
      </w:r>
      <w:r w:rsidRPr="00B0067D">
        <w:rPr>
          <w:rFonts w:ascii="Arial" w:hAnsi="Arial" w:cs="Arial"/>
          <w:sz w:val="18"/>
          <w:szCs w:val="18"/>
        </w:rPr>
        <w:tab/>
      </w:r>
      <w:r w:rsidRPr="00B0067D">
        <w:rPr>
          <w:rFonts w:ascii="Arial" w:hAnsi="Arial" w:cs="Arial"/>
          <w:sz w:val="18"/>
          <w:szCs w:val="18"/>
        </w:rPr>
        <w:sym w:font="Wingdings" w:char="F0A8"/>
      </w:r>
      <w:r w:rsidRPr="00B0067D">
        <w:rPr>
          <w:rFonts w:ascii="Arial" w:hAnsi="Arial" w:cs="Arial"/>
          <w:sz w:val="18"/>
          <w:szCs w:val="18"/>
        </w:rPr>
        <w:tab/>
      </w:r>
      <w:r w:rsidR="00CB1509" w:rsidRPr="00B0067D">
        <w:rPr>
          <w:rFonts w:ascii="Arial" w:hAnsi="Arial" w:cs="Arial"/>
          <w:sz w:val="18"/>
          <w:szCs w:val="18"/>
        </w:rPr>
        <w:t>Abonnement a €25 per maand</w:t>
      </w:r>
      <w:r w:rsidR="00CB1509" w:rsidRPr="00B0067D">
        <w:rPr>
          <w:rStyle w:val="Voetnootmarkering"/>
          <w:rFonts w:ascii="Arial" w:hAnsi="Arial" w:cs="Arial"/>
          <w:sz w:val="18"/>
          <w:szCs w:val="18"/>
        </w:rPr>
        <w:footnoteReference w:id="1"/>
      </w:r>
    </w:p>
    <w:p w:rsidR="00CB1509" w:rsidRPr="00B0067D" w:rsidRDefault="00CB1509" w:rsidP="007B2375">
      <w:pPr>
        <w:pStyle w:val="Lijstalinea"/>
        <w:numPr>
          <w:ilvl w:val="0"/>
          <w:numId w:val="2"/>
        </w:numPr>
        <w:tabs>
          <w:tab w:val="left" w:pos="1560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0067D">
        <w:rPr>
          <w:rFonts w:ascii="Arial" w:hAnsi="Arial" w:cs="Arial"/>
          <w:sz w:val="18"/>
          <w:szCs w:val="18"/>
          <w:lang w:val="en-US"/>
        </w:rPr>
        <w:t>Losse les(sen) a €</w:t>
      </w:r>
      <w:r w:rsidR="00685B69" w:rsidRPr="00B0067D">
        <w:rPr>
          <w:rFonts w:ascii="Arial" w:hAnsi="Arial" w:cs="Arial"/>
          <w:sz w:val="18"/>
          <w:szCs w:val="18"/>
          <w:lang w:val="en-US"/>
        </w:rPr>
        <w:t>7,50 per les</w:t>
      </w:r>
    </w:p>
    <w:p w:rsidR="00CB1509" w:rsidRPr="00B0067D" w:rsidRDefault="00CB1509" w:rsidP="00CB1509">
      <w:pPr>
        <w:tabs>
          <w:tab w:val="left" w:pos="1560"/>
        </w:tabs>
        <w:rPr>
          <w:rFonts w:ascii="Arial" w:hAnsi="Arial" w:cs="Arial"/>
          <w:sz w:val="18"/>
          <w:szCs w:val="18"/>
          <w:lang w:val="en-US"/>
        </w:rPr>
      </w:pPr>
      <w:r w:rsidRPr="00B0067D">
        <w:rPr>
          <w:rFonts w:ascii="Arial" w:hAnsi="Arial" w:cs="Arial"/>
          <w:sz w:val="18"/>
          <w:szCs w:val="18"/>
          <w:lang w:val="en-US"/>
        </w:rPr>
        <w:tab/>
      </w:r>
    </w:p>
    <w:p w:rsidR="00CB1509" w:rsidRPr="00B0067D" w:rsidRDefault="00CB1509" w:rsidP="00CB1509">
      <w:pPr>
        <w:tabs>
          <w:tab w:val="left" w:pos="1560"/>
        </w:tabs>
        <w:ind w:left="1560"/>
        <w:rPr>
          <w:rFonts w:ascii="Arial" w:hAnsi="Arial" w:cs="Arial"/>
          <w:i/>
          <w:sz w:val="18"/>
          <w:szCs w:val="18"/>
        </w:rPr>
      </w:pPr>
      <w:r w:rsidRPr="00B0067D">
        <w:rPr>
          <w:rFonts w:ascii="Arial" w:hAnsi="Arial" w:cs="Arial"/>
          <w:i/>
          <w:sz w:val="18"/>
          <w:szCs w:val="18"/>
        </w:rPr>
        <w:t>Het aantal plekken per les is beperkt, abonnementhouders hebben voor</w:t>
      </w:r>
      <w:r w:rsidR="00607981" w:rsidRPr="00B0067D">
        <w:rPr>
          <w:rFonts w:ascii="Arial" w:hAnsi="Arial" w:cs="Arial"/>
          <w:i/>
          <w:sz w:val="18"/>
          <w:szCs w:val="18"/>
        </w:rPr>
        <w:t>rang</w:t>
      </w:r>
      <w:r w:rsidRPr="00B0067D">
        <w:rPr>
          <w:rFonts w:ascii="Arial" w:hAnsi="Arial" w:cs="Arial"/>
          <w:i/>
          <w:sz w:val="18"/>
          <w:szCs w:val="18"/>
        </w:rPr>
        <w:t xml:space="preserve"> op deelnemers die (een)  losse les(sen) afnemen. </w:t>
      </w:r>
    </w:p>
    <w:p w:rsidR="00F8467B" w:rsidRPr="00B0067D" w:rsidRDefault="00F8467B" w:rsidP="00F8467B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 w:rsidRPr="00B0067D">
        <w:rPr>
          <w:rFonts w:ascii="Arial" w:hAnsi="Arial" w:cs="Arial"/>
          <w:b/>
          <w:sz w:val="18"/>
          <w:szCs w:val="18"/>
        </w:rPr>
        <w:t>Machtiging incasso</w:t>
      </w: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Ondergetekende verleent hierbij tot wederopzegging een machtiging voor automatische incasso aan Next Move Outreaches wegens betaling van contributie</w:t>
      </w:r>
      <w:r w:rsidR="00AA5D07" w:rsidRPr="00B0067D">
        <w:rPr>
          <w:rFonts w:ascii="Arial" w:hAnsi="Arial" w:cs="Arial"/>
          <w:sz w:val="18"/>
          <w:szCs w:val="18"/>
        </w:rPr>
        <w:t xml:space="preserve"> voor Tikvah</w:t>
      </w:r>
      <w:r w:rsidRPr="00B0067D">
        <w:rPr>
          <w:rFonts w:ascii="Arial" w:hAnsi="Arial" w:cs="Arial"/>
          <w:sz w:val="18"/>
          <w:szCs w:val="18"/>
        </w:rPr>
        <w:t>.</w:t>
      </w: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 xml:space="preserve">Opzeggen van het abonnement dient schriftelijk te gebeuren. De opzegtermijn bedraagt 1 maand. </w:t>
      </w: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DB5E0E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IBAN nummer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DB5E0E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F8467B" w:rsidRPr="00B0067D" w:rsidRDefault="00F8467B" w:rsidP="00DB5E0E">
      <w:pPr>
        <w:tabs>
          <w:tab w:val="left" w:pos="1560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Rekeninghouder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DB5E0E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F8467B" w:rsidRPr="00B0067D" w:rsidRDefault="00F8467B" w:rsidP="00DB5E0E">
      <w:pPr>
        <w:tabs>
          <w:tab w:val="left" w:pos="1560"/>
          <w:tab w:val="right" w:leader="dot" w:pos="4536"/>
        </w:tabs>
        <w:spacing w:line="360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Datum</w:t>
      </w:r>
      <w:r w:rsidRPr="00B0067D">
        <w:rPr>
          <w:rFonts w:ascii="Arial" w:hAnsi="Arial" w:cs="Arial"/>
          <w:sz w:val="18"/>
          <w:szCs w:val="18"/>
        </w:rPr>
        <w:tab/>
        <w:t>:</w:t>
      </w:r>
      <w:r w:rsidR="00DB5E0E" w:rsidRPr="00B0067D">
        <w:rPr>
          <w:rFonts w:ascii="Arial" w:hAnsi="Arial" w:cs="Arial"/>
          <w:sz w:val="18"/>
          <w:szCs w:val="18"/>
        </w:rPr>
        <w:t xml:space="preserve"> </w:t>
      </w:r>
      <w:r w:rsidR="000D041C" w:rsidRPr="00B0067D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041C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0D041C" w:rsidRPr="00B0067D">
        <w:rPr>
          <w:rFonts w:ascii="Arial" w:hAnsi="Arial" w:cs="Arial"/>
          <w:sz w:val="18"/>
          <w:szCs w:val="18"/>
        </w:rPr>
      </w:r>
      <w:r w:rsidR="000D041C" w:rsidRPr="00B0067D">
        <w:rPr>
          <w:rFonts w:ascii="Arial" w:hAnsi="Arial" w:cs="Arial"/>
          <w:sz w:val="18"/>
          <w:szCs w:val="18"/>
        </w:rPr>
        <w:fldChar w:fldCharType="separate"/>
      </w:r>
      <w:r w:rsidR="000D041C" w:rsidRPr="00B0067D">
        <w:rPr>
          <w:rFonts w:ascii="Arial" w:hAnsi="Arial" w:cs="Arial"/>
          <w:noProof/>
          <w:sz w:val="18"/>
          <w:szCs w:val="18"/>
        </w:rPr>
        <w:tab/>
      </w:r>
      <w:r w:rsidR="000D041C" w:rsidRPr="00B0067D">
        <w:rPr>
          <w:rFonts w:ascii="Arial" w:hAnsi="Arial" w:cs="Arial"/>
          <w:noProof/>
          <w:sz w:val="18"/>
          <w:szCs w:val="18"/>
        </w:rPr>
        <w:t> </w:t>
      </w:r>
      <w:r w:rsidR="000D041C" w:rsidRPr="00B0067D">
        <w:rPr>
          <w:rFonts w:ascii="Arial" w:hAnsi="Arial" w:cs="Arial"/>
          <w:sz w:val="18"/>
          <w:szCs w:val="18"/>
        </w:rPr>
        <w:fldChar w:fldCharType="end"/>
      </w:r>
      <w:r w:rsidR="007B2375" w:rsidRPr="00B0067D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B2375" w:rsidRPr="00B0067D">
        <w:rPr>
          <w:rFonts w:ascii="Arial" w:hAnsi="Arial" w:cs="Arial"/>
          <w:sz w:val="18"/>
          <w:szCs w:val="18"/>
        </w:rPr>
        <w:instrText xml:space="preserve"> FORMTEXT </w:instrText>
      </w:r>
      <w:r w:rsidR="009B72B0">
        <w:rPr>
          <w:rFonts w:ascii="Arial" w:hAnsi="Arial" w:cs="Arial"/>
          <w:sz w:val="18"/>
          <w:szCs w:val="18"/>
        </w:rPr>
      </w:r>
      <w:r w:rsidR="009B72B0">
        <w:rPr>
          <w:rFonts w:ascii="Arial" w:hAnsi="Arial" w:cs="Arial"/>
          <w:sz w:val="18"/>
          <w:szCs w:val="18"/>
        </w:rPr>
        <w:fldChar w:fldCharType="separate"/>
      </w:r>
      <w:r w:rsidR="007B2375" w:rsidRPr="00B0067D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7B2375" w:rsidRPr="00B0067D" w:rsidRDefault="007B2375" w:rsidP="007B2375">
      <w:pPr>
        <w:framePr w:w="4112" w:h="1153" w:hSpace="141" w:wrap="around" w:vAnchor="text" w:hAnchor="page" w:x="307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:rsidR="00CB1509" w:rsidRPr="00B0067D" w:rsidRDefault="00F8467B" w:rsidP="007B2375">
      <w:pPr>
        <w:tabs>
          <w:tab w:val="left" w:pos="1560"/>
        </w:tabs>
        <w:spacing w:line="276" w:lineRule="auto"/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>Handtekening</w:t>
      </w:r>
      <w:r w:rsidRPr="00B0067D">
        <w:rPr>
          <w:rFonts w:ascii="Arial" w:hAnsi="Arial" w:cs="Arial"/>
          <w:sz w:val="18"/>
          <w:szCs w:val="18"/>
        </w:rPr>
        <w:tab/>
      </w:r>
    </w:p>
    <w:p w:rsidR="00F8467B" w:rsidRPr="00B0067D" w:rsidRDefault="00F8467B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7B2375" w:rsidRPr="00B0067D" w:rsidRDefault="007B2375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7B2375" w:rsidRPr="00B0067D" w:rsidRDefault="007B2375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7B2375" w:rsidRPr="00B0067D" w:rsidRDefault="007B2375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7B2375" w:rsidRPr="00B0067D" w:rsidRDefault="007B2375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F8467B" w:rsidP="00F8467B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822089" w:rsidRPr="00B0067D" w:rsidRDefault="00822089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822089" w:rsidP="00F8467B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 w:rsidRPr="00B0067D">
        <w:rPr>
          <w:rFonts w:ascii="Arial" w:hAnsi="Arial" w:cs="Arial"/>
          <w:b/>
          <w:sz w:val="18"/>
          <w:szCs w:val="18"/>
        </w:rPr>
        <w:t>Gegevens Next Move</w:t>
      </w:r>
    </w:p>
    <w:p w:rsidR="00822089" w:rsidRPr="00B0067D" w:rsidRDefault="00822089" w:rsidP="00F8467B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F8467B" w:rsidRPr="00B0067D" w:rsidRDefault="00822089" w:rsidP="00F8467B">
      <w:pPr>
        <w:rPr>
          <w:rFonts w:ascii="Arial" w:hAnsi="Arial" w:cs="Arial"/>
          <w:sz w:val="18"/>
          <w:szCs w:val="18"/>
          <w:lang w:val="en-US"/>
        </w:rPr>
      </w:pPr>
      <w:r w:rsidRPr="00B0067D">
        <w:rPr>
          <w:rFonts w:ascii="Arial" w:hAnsi="Arial" w:cs="Arial"/>
          <w:sz w:val="18"/>
          <w:szCs w:val="18"/>
          <w:lang w:val="en-US"/>
        </w:rPr>
        <w:t>Next Move</w:t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  <w:t>085 222 0977</w:t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  <w:t>NL82 RABO 0342 6241 13</w:t>
      </w:r>
    </w:p>
    <w:p w:rsidR="00822089" w:rsidRPr="00B0067D" w:rsidRDefault="00822089" w:rsidP="00F8467B">
      <w:pPr>
        <w:rPr>
          <w:rFonts w:ascii="Arial" w:hAnsi="Arial" w:cs="Arial"/>
          <w:sz w:val="18"/>
          <w:szCs w:val="18"/>
          <w:lang w:val="en-US"/>
        </w:rPr>
      </w:pPr>
      <w:r w:rsidRPr="00B0067D">
        <w:rPr>
          <w:rFonts w:ascii="Arial" w:hAnsi="Arial" w:cs="Arial"/>
          <w:sz w:val="18"/>
          <w:szCs w:val="18"/>
          <w:lang w:val="en-US"/>
        </w:rPr>
        <w:t>Kalmarweg 14-9</w:t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Pr="00B0067D">
        <w:rPr>
          <w:rFonts w:ascii="Arial" w:hAnsi="Arial" w:cs="Arial"/>
          <w:sz w:val="18"/>
          <w:szCs w:val="18"/>
          <w:lang w:val="en-US"/>
        </w:rPr>
        <w:tab/>
      </w:r>
      <w:r w:rsidR="00F611D3" w:rsidRPr="00B0067D">
        <w:rPr>
          <w:rFonts w:ascii="Arial" w:hAnsi="Arial" w:cs="Arial"/>
          <w:sz w:val="18"/>
          <w:szCs w:val="18"/>
          <w:lang w:val="en-US"/>
        </w:rPr>
        <w:t>info@nxtmove.nl</w:t>
      </w:r>
      <w:r w:rsidR="00F611D3" w:rsidRPr="00B0067D">
        <w:rPr>
          <w:rFonts w:ascii="Arial" w:hAnsi="Arial" w:cs="Arial"/>
          <w:sz w:val="18"/>
          <w:szCs w:val="18"/>
          <w:lang w:val="en-US"/>
        </w:rPr>
        <w:tab/>
      </w:r>
      <w:r w:rsidR="00F611D3" w:rsidRPr="00B0067D">
        <w:rPr>
          <w:rFonts w:ascii="Arial" w:hAnsi="Arial" w:cs="Arial"/>
          <w:sz w:val="18"/>
          <w:szCs w:val="18"/>
          <w:lang w:val="en-US"/>
        </w:rPr>
        <w:tab/>
      </w:r>
      <w:r w:rsidR="00F611D3" w:rsidRPr="00B0067D">
        <w:rPr>
          <w:rFonts w:ascii="Arial" w:hAnsi="Arial" w:cs="Arial"/>
          <w:sz w:val="18"/>
          <w:szCs w:val="18"/>
          <w:lang w:val="en-US"/>
        </w:rPr>
        <w:tab/>
        <w:t>t.n.v. Next Move outreaches</w:t>
      </w:r>
    </w:p>
    <w:p w:rsidR="00F8467B" w:rsidRPr="00B0067D" w:rsidRDefault="00822089" w:rsidP="00F8467B">
      <w:pPr>
        <w:rPr>
          <w:rFonts w:ascii="Arial" w:hAnsi="Arial" w:cs="Arial"/>
          <w:sz w:val="18"/>
          <w:szCs w:val="18"/>
        </w:rPr>
      </w:pPr>
      <w:r w:rsidRPr="00B0067D">
        <w:rPr>
          <w:rFonts w:ascii="Arial" w:hAnsi="Arial" w:cs="Arial"/>
          <w:sz w:val="18"/>
          <w:szCs w:val="18"/>
        </w:rPr>
        <w:t xml:space="preserve">9723 JG Groningen </w:t>
      </w:r>
      <w:r w:rsidRPr="00B0067D">
        <w:rPr>
          <w:rFonts w:ascii="Arial" w:hAnsi="Arial" w:cs="Arial"/>
          <w:sz w:val="18"/>
          <w:szCs w:val="18"/>
        </w:rPr>
        <w:tab/>
      </w:r>
      <w:r w:rsidRPr="00B0067D">
        <w:rPr>
          <w:rFonts w:ascii="Arial" w:hAnsi="Arial" w:cs="Arial"/>
          <w:sz w:val="18"/>
          <w:szCs w:val="18"/>
        </w:rPr>
        <w:tab/>
        <w:t>www.nxtmove.nl/tikvah</w:t>
      </w:r>
    </w:p>
    <w:sectPr w:rsidR="00F8467B" w:rsidRPr="00B0067D" w:rsidSect="0082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B0" w:rsidRDefault="009B72B0" w:rsidP="00CB1509">
      <w:r>
        <w:separator/>
      </w:r>
    </w:p>
  </w:endnote>
  <w:endnote w:type="continuationSeparator" w:id="0">
    <w:p w:rsidR="009B72B0" w:rsidRDefault="009B72B0" w:rsidP="00C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leron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85" w:rsidRDefault="004B1D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85" w:rsidRDefault="004B1D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85" w:rsidRDefault="004B1D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B0" w:rsidRDefault="009B72B0" w:rsidP="00CB1509">
      <w:r>
        <w:separator/>
      </w:r>
    </w:p>
  </w:footnote>
  <w:footnote w:type="continuationSeparator" w:id="0">
    <w:p w:rsidR="009B72B0" w:rsidRDefault="009B72B0" w:rsidP="00CB1509">
      <w:r>
        <w:continuationSeparator/>
      </w:r>
    </w:p>
  </w:footnote>
  <w:footnote w:id="1">
    <w:p w:rsidR="007B2375" w:rsidRPr="00CB1509" w:rsidRDefault="00CB1509">
      <w:pPr>
        <w:pStyle w:val="Voetnoottekst"/>
        <w:rPr>
          <w:rFonts w:ascii="Aileron" w:hAnsi="Aileron"/>
          <w:i/>
          <w:sz w:val="18"/>
          <w:szCs w:val="18"/>
        </w:rPr>
      </w:pPr>
      <w:r w:rsidRPr="00CB1509">
        <w:rPr>
          <w:rStyle w:val="Voetnootmarkering"/>
          <w:rFonts w:ascii="Aileron" w:hAnsi="Aileron"/>
          <w:i/>
          <w:sz w:val="18"/>
          <w:szCs w:val="18"/>
        </w:rPr>
        <w:footnoteRef/>
      </w:r>
      <w:r w:rsidRPr="00CB1509">
        <w:rPr>
          <w:rFonts w:ascii="Aileron" w:hAnsi="Aileron"/>
          <w:i/>
          <w:sz w:val="18"/>
          <w:szCs w:val="18"/>
        </w:rPr>
        <w:t xml:space="preserve"> Abonnementen zijn dagelijks opzegbaar met een opzegtermijn van 1 maand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75" w:rsidRDefault="007B23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75" w:rsidRDefault="00822089">
    <w:pPr>
      <w:pStyle w:val="Koptekst"/>
    </w:pPr>
    <w:r>
      <w:rPr>
        <w:noProof/>
      </w:rPr>
      <w:drawing>
        <wp:inline distT="0" distB="0" distL="0" distR="0">
          <wp:extent cx="1563216" cy="891961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XM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1" cy="91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75" w:rsidRDefault="007B23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3EB3"/>
    <w:multiLevelType w:val="hybridMultilevel"/>
    <w:tmpl w:val="44C808E0"/>
    <w:lvl w:ilvl="0" w:tplc="C6C0612A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9201225"/>
    <w:multiLevelType w:val="hybridMultilevel"/>
    <w:tmpl w:val="8F1CC85E"/>
    <w:lvl w:ilvl="0" w:tplc="C6C06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A"/>
    <w:rsid w:val="000C2EA4"/>
    <w:rsid w:val="000D041C"/>
    <w:rsid w:val="001A259B"/>
    <w:rsid w:val="001E3146"/>
    <w:rsid w:val="00212C03"/>
    <w:rsid w:val="00244B51"/>
    <w:rsid w:val="0033711A"/>
    <w:rsid w:val="003B0D43"/>
    <w:rsid w:val="004B1D85"/>
    <w:rsid w:val="004C2528"/>
    <w:rsid w:val="00607981"/>
    <w:rsid w:val="00680255"/>
    <w:rsid w:val="00685B69"/>
    <w:rsid w:val="007B2375"/>
    <w:rsid w:val="007F5B18"/>
    <w:rsid w:val="00822089"/>
    <w:rsid w:val="008B0535"/>
    <w:rsid w:val="008C0689"/>
    <w:rsid w:val="009B72B0"/>
    <w:rsid w:val="009D2ADD"/>
    <w:rsid w:val="00A34843"/>
    <w:rsid w:val="00AA5D07"/>
    <w:rsid w:val="00B0067D"/>
    <w:rsid w:val="00C03A68"/>
    <w:rsid w:val="00CB1509"/>
    <w:rsid w:val="00DB5E0E"/>
    <w:rsid w:val="00F611D3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5CC445-9C07-1242-8884-E494B02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068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150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15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150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846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67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B23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2375"/>
  </w:style>
  <w:style w:type="paragraph" w:styleId="Voettekst">
    <w:name w:val="footer"/>
    <w:basedOn w:val="Standaard"/>
    <w:link w:val="VoettekstChar"/>
    <w:uiPriority w:val="99"/>
    <w:unhideWhenUsed/>
    <w:rsid w:val="007B23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2375"/>
  </w:style>
  <w:style w:type="paragraph" w:styleId="Ballontekst">
    <w:name w:val="Balloon Text"/>
    <w:basedOn w:val="Standaard"/>
    <w:link w:val="BallontekstChar"/>
    <w:uiPriority w:val="99"/>
    <w:semiHidden/>
    <w:unhideWhenUsed/>
    <w:rsid w:val="000C2EA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E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FA790-A858-0C4E-A5C4-1B61C154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Next Move Tikvah.docx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Huizenga</dc:creator>
  <cp:keywords/>
  <dc:description/>
  <cp:lastModifiedBy>Christiaan Huizenga</cp:lastModifiedBy>
  <cp:revision>2</cp:revision>
  <cp:lastPrinted>2019-12-20T13:53:00Z</cp:lastPrinted>
  <dcterms:created xsi:type="dcterms:W3CDTF">2019-12-20T14:41:00Z</dcterms:created>
  <dcterms:modified xsi:type="dcterms:W3CDTF">2019-12-20T14:41:00Z</dcterms:modified>
</cp:coreProperties>
</file>